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213AD0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207B0088" w:rsidR="007E616C" w:rsidRPr="00FE0426" w:rsidRDefault="00EB30DE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B30DE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 ______СЕСІЯ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CD00F4E" w14:textId="196E17FF" w:rsidR="00096979" w:rsidRPr="00A8092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7E61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-__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  <w:bookmarkEnd w:id="0"/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78C0243" w14:textId="3EDE02FF" w:rsidR="00605CB2" w:rsidRDefault="00605CB2" w:rsidP="0016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Hlk165276208"/>
      <w:r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163A5F" w:rsidRPr="003F1F8D">
        <w:rPr>
          <w:rFonts w:ascii="Times New Roman" w:eastAsia="Calibri" w:hAnsi="Times New Roman" w:cs="Times New Roman"/>
          <w:b/>
          <w:sz w:val="24"/>
          <w:szCs w:val="24"/>
          <w:lang w:val="uk-UA"/>
        </w:rPr>
        <w:t>розгляд звернення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8C1558">
        <w:rPr>
          <w:rFonts w:ascii="Times New Roman" w:eastAsia="Calibri" w:hAnsi="Times New Roman" w:cs="Times New Roman"/>
          <w:b/>
          <w:sz w:val="24"/>
          <w:szCs w:val="24"/>
          <w:lang w:val="uk-UA"/>
        </w:rPr>
        <w:br/>
      </w:r>
      <w:r w:rsidR="008C1558" w:rsidRPr="008C155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гр. 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Гриценк</w:t>
      </w:r>
      <w:r w:rsidR="008C1558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Станіслава Володимировича </w:t>
      </w:r>
    </w:p>
    <w:p w14:paraId="313FB735" w14:textId="42D7CBB9" w:rsidR="00605CB2" w:rsidRDefault="00605CB2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земельн</w:t>
      </w:r>
      <w:r w:rsidR="00163A5F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ділянк</w:t>
      </w:r>
      <w:r w:rsidR="00163A5F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 xml:space="preserve">к.н. </w:t>
      </w:r>
      <w:bookmarkStart w:id="2" w:name="_Hlk216254497"/>
      <w:r>
        <w:rPr>
          <w:rFonts w:ascii="Times New Roman" w:hAnsi="Times New Roman" w:cs="Times New Roman"/>
          <w:b/>
          <w:sz w:val="24"/>
          <w:szCs w:val="24"/>
          <w:lang w:val="uk-UA"/>
        </w:rPr>
        <w:t>32</w:t>
      </w:r>
      <w:r w:rsidR="00163A5F">
        <w:rPr>
          <w:rFonts w:ascii="Times New Roman" w:hAnsi="Times New Roman" w:cs="Times New Roman"/>
          <w:b/>
          <w:sz w:val="24"/>
          <w:szCs w:val="24"/>
          <w:lang w:val="uk-UA"/>
        </w:rPr>
        <w:t>22484801</w:t>
      </w:r>
      <w:r>
        <w:rPr>
          <w:rFonts w:ascii="Times New Roman" w:hAnsi="Times New Roman" w:cs="Times New Roman"/>
          <w:b/>
          <w:sz w:val="24"/>
          <w:szCs w:val="24"/>
        </w:rPr>
        <w:t>:0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:0</w:t>
      </w:r>
      <w:r w:rsidR="00163A5F">
        <w:rPr>
          <w:rFonts w:ascii="Times New Roman" w:hAnsi="Times New Roman" w:cs="Times New Roman"/>
          <w:b/>
          <w:sz w:val="24"/>
          <w:szCs w:val="24"/>
          <w:lang w:val="uk-UA"/>
        </w:rPr>
        <w:t>26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163A5F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0</w:t>
      </w:r>
      <w:bookmarkEnd w:id="2"/>
      <w:r w:rsidR="00163A5F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14:paraId="7464312F" w14:textId="47B65762" w:rsidR="00605CB2" w:rsidRPr="008A3ED2" w:rsidRDefault="00605CB2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вул. </w:t>
      </w:r>
      <w:r w:rsidR="00163A5F">
        <w:rPr>
          <w:rFonts w:ascii="Times New Roman" w:hAnsi="Times New Roman" w:cs="Times New Roman"/>
          <w:b/>
          <w:sz w:val="24"/>
          <w:szCs w:val="24"/>
          <w:lang w:val="uk-UA"/>
        </w:rPr>
        <w:t>Центральна</w:t>
      </w:r>
      <w:r w:rsidR="00B76B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163A5F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-а, </w:t>
      </w:r>
      <w:bookmarkStart w:id="3" w:name="_Hlk216254716"/>
      <w:r>
        <w:rPr>
          <w:rFonts w:ascii="Times New Roman" w:hAnsi="Times New Roman" w:cs="Times New Roman"/>
          <w:b/>
          <w:sz w:val="24"/>
          <w:szCs w:val="24"/>
          <w:lang w:val="uk-UA"/>
        </w:rPr>
        <w:t>с</w:t>
      </w:r>
      <w:r w:rsidR="00CA2CC6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bookmarkEnd w:id="3"/>
      <w:proofErr w:type="spellStart"/>
      <w:r w:rsidR="00163A5F">
        <w:rPr>
          <w:rFonts w:ascii="Times New Roman" w:hAnsi="Times New Roman" w:cs="Times New Roman"/>
          <w:b/>
          <w:sz w:val="24"/>
          <w:szCs w:val="24"/>
          <w:lang w:val="uk-UA"/>
        </w:rPr>
        <w:t>Мироцьке</w:t>
      </w:r>
      <w:proofErr w:type="spellEnd"/>
    </w:p>
    <w:p w14:paraId="42BFDC79" w14:textId="04DE246B" w:rsidR="00605CB2" w:rsidRPr="001A7AA2" w:rsidRDefault="00163A5F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163A5F">
        <w:rPr>
          <w:rFonts w:ascii="Times New Roman" w:hAnsi="Times New Roman" w:cs="Times New Roman"/>
          <w:b/>
          <w:sz w:val="24"/>
          <w:szCs w:val="24"/>
          <w:lang w:val="uk-UA"/>
        </w:rPr>
        <w:t>Бучанський</w:t>
      </w:r>
      <w:proofErr w:type="spellEnd"/>
      <w:r w:rsidRPr="00163A5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район, Київська область</w:t>
      </w:r>
    </w:p>
    <w:p w14:paraId="5579E64C" w14:textId="77777777" w:rsidR="00605CB2" w:rsidRPr="00631C01" w:rsidRDefault="00605CB2" w:rsidP="00605C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084D15E" w14:textId="1C45C187" w:rsidR="00605CB2" w:rsidRPr="00163A5F" w:rsidRDefault="00605CB2" w:rsidP="004456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4" w:name="_Hlk183595577"/>
      <w:bookmarkStart w:id="5" w:name="_Hlk181192233"/>
      <w:bookmarkEnd w:id="1"/>
      <w:proofErr w:type="spellStart"/>
      <w:r w:rsidRPr="00F007C8">
        <w:rPr>
          <w:rFonts w:ascii="Times New Roman" w:eastAsia="Calibri" w:hAnsi="Times New Roman" w:cs="Times New Roman"/>
          <w:sz w:val="24"/>
          <w:szCs w:val="24"/>
        </w:rPr>
        <w:t>Розглянувши</w:t>
      </w:r>
      <w:proofErr w:type="spellEnd"/>
      <w:r w:rsidRPr="00F007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76BA1" w:rsidRPr="00F007C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заяву </w:t>
      </w:r>
      <w:r w:rsidR="008C1558" w:rsidRPr="008C155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гр. </w:t>
      </w:r>
      <w:r w:rsidR="00163A5F" w:rsidRPr="00163A5F">
        <w:rPr>
          <w:rFonts w:ascii="Times New Roman" w:eastAsia="Calibri" w:hAnsi="Times New Roman" w:cs="Times New Roman"/>
          <w:sz w:val="24"/>
          <w:szCs w:val="24"/>
          <w:lang w:val="uk-UA"/>
        </w:rPr>
        <w:t>Гриценк</w:t>
      </w:r>
      <w:r w:rsidR="008C1558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163A5F" w:rsidRPr="00163A5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Станіслава Володимировича</w:t>
      </w:r>
      <w:r w:rsidRPr="00163A5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в користування на </w:t>
      </w:r>
      <w:r w:rsidR="00163A5F">
        <w:rPr>
          <w:rFonts w:ascii="Times New Roman" w:hAnsi="Times New Roman" w:cs="Times New Roman"/>
          <w:sz w:val="24"/>
          <w:szCs w:val="24"/>
          <w:lang w:val="uk-UA"/>
        </w:rPr>
        <w:t>умовах оренди земельної ділянки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(к. н. </w:t>
      </w:r>
      <w:r w:rsidR="00163A5F" w:rsidRPr="00163A5F">
        <w:rPr>
          <w:rFonts w:ascii="Times New Roman" w:hAnsi="Times New Roman" w:cs="Times New Roman"/>
          <w:bCs/>
          <w:sz w:val="24"/>
          <w:szCs w:val="24"/>
          <w:lang w:val="uk-UA"/>
        </w:rPr>
        <w:t>3222484801:01:026:5022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8C155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площею </w:t>
      </w:r>
      <w:r w:rsidR="00163A5F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B76BA1" w:rsidRPr="00F007C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63A5F">
        <w:rPr>
          <w:rFonts w:ascii="Times New Roman" w:hAnsi="Times New Roman" w:cs="Times New Roman"/>
          <w:sz w:val="24"/>
          <w:szCs w:val="24"/>
          <w:lang w:val="uk-UA"/>
        </w:rPr>
        <w:t>006</w:t>
      </w:r>
      <w:r w:rsidR="00B76BA1" w:rsidRPr="00F007C8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га, (код КВЦПЗ - 03.07)</w:t>
      </w:r>
      <w:bookmarkStart w:id="6" w:name="_Hlk216254669"/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- для будівництва та обслуговування будівель торгівлі</w:t>
      </w:r>
      <w:bookmarkEnd w:id="6"/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, що розташована </w:t>
      </w:r>
      <w:r w:rsidR="00B76BA1"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proofErr w:type="spellStart"/>
      <w:r w:rsidR="00B76BA1" w:rsidRPr="00F007C8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="00B76BA1" w:rsidRPr="00F007C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вул. </w:t>
      </w:r>
      <w:r w:rsidR="0044564D">
        <w:rPr>
          <w:rFonts w:ascii="Times New Roman" w:hAnsi="Times New Roman" w:cs="Times New Roman"/>
          <w:sz w:val="24"/>
          <w:szCs w:val="24"/>
          <w:lang w:val="uk-UA"/>
        </w:rPr>
        <w:t>Центральна, 2-а в</w:t>
      </w:r>
      <w:r w:rsidR="00163A5F" w:rsidRPr="00163A5F">
        <w:rPr>
          <w:rFonts w:ascii="Times New Roman" w:hAnsi="Times New Roman" w:cs="Times New Roman"/>
          <w:sz w:val="24"/>
          <w:szCs w:val="24"/>
          <w:lang w:val="uk-UA"/>
        </w:rPr>
        <w:t xml:space="preserve"> с</w:t>
      </w:r>
      <w:r w:rsidR="0044564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63A5F" w:rsidRPr="00163A5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63A5F" w:rsidRPr="00163A5F">
        <w:rPr>
          <w:rFonts w:ascii="Times New Roman" w:hAnsi="Times New Roman" w:cs="Times New Roman"/>
          <w:sz w:val="24"/>
          <w:szCs w:val="24"/>
          <w:lang w:val="uk-UA"/>
        </w:rPr>
        <w:t>Мироцьке</w:t>
      </w:r>
      <w:proofErr w:type="spellEnd"/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F007C8">
        <w:rPr>
          <w:rFonts w:ascii="Times New Roman" w:hAnsi="Times New Roman" w:cs="Times New Roman"/>
          <w:sz w:val="24"/>
          <w:szCs w:val="24"/>
          <w:lang w:val="uk-UA"/>
        </w:rPr>
        <w:t>Бучанськ</w:t>
      </w:r>
      <w:r w:rsidR="0044564D">
        <w:rPr>
          <w:rFonts w:ascii="Times New Roman" w:hAnsi="Times New Roman" w:cs="Times New Roman"/>
          <w:sz w:val="24"/>
          <w:szCs w:val="24"/>
          <w:lang w:val="uk-UA"/>
        </w:rPr>
        <w:t>ог</w:t>
      </w:r>
      <w:r w:rsidR="008C1558">
        <w:rPr>
          <w:rFonts w:ascii="Times New Roman" w:hAnsi="Times New Roman" w:cs="Times New Roman"/>
          <w:sz w:val="24"/>
          <w:szCs w:val="24"/>
          <w:lang w:val="uk-UA"/>
        </w:rPr>
        <w:t>о</w:t>
      </w:r>
      <w:proofErr w:type="spellEnd"/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район</w:t>
      </w:r>
      <w:r w:rsidR="0044564D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>, Київськ</w:t>
      </w:r>
      <w:r w:rsidR="0044564D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област</w:t>
      </w:r>
      <w:r w:rsidR="0044564D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, враховуючи </w:t>
      </w:r>
      <w:r w:rsidR="00CA2CC6" w:rsidRPr="00CA2CC6">
        <w:rPr>
          <w:rFonts w:ascii="Times New Roman" w:hAnsi="Times New Roman" w:cs="Times New Roman"/>
          <w:sz w:val="24"/>
          <w:szCs w:val="24"/>
          <w:lang w:val="uk-UA"/>
        </w:rPr>
        <w:t xml:space="preserve">договір </w:t>
      </w:r>
      <w:r w:rsidR="00CA2CC6">
        <w:rPr>
          <w:rFonts w:ascii="Times New Roman" w:hAnsi="Times New Roman" w:cs="Times New Roman"/>
          <w:sz w:val="24"/>
          <w:szCs w:val="24"/>
          <w:lang w:val="uk-UA"/>
        </w:rPr>
        <w:t>дарування</w:t>
      </w:r>
      <w:r w:rsidR="00CA2CC6" w:rsidRPr="00CA2CC6">
        <w:rPr>
          <w:rFonts w:ascii="Times New Roman" w:hAnsi="Times New Roman" w:cs="Times New Roman"/>
          <w:sz w:val="24"/>
          <w:szCs w:val="24"/>
          <w:lang w:val="uk-UA"/>
        </w:rPr>
        <w:t xml:space="preserve"> нежитлово</w:t>
      </w:r>
      <w:r w:rsidR="008C1558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CA2CC6" w:rsidRPr="00CA2CC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A2CC6">
        <w:rPr>
          <w:rFonts w:ascii="Times New Roman" w:hAnsi="Times New Roman" w:cs="Times New Roman"/>
          <w:sz w:val="24"/>
          <w:szCs w:val="24"/>
          <w:lang w:val="uk-UA"/>
        </w:rPr>
        <w:t>будівлі</w:t>
      </w:r>
      <w:r w:rsidR="00CA2CC6" w:rsidRPr="00CA2CC6">
        <w:rPr>
          <w:rFonts w:ascii="Times New Roman" w:hAnsi="Times New Roman" w:cs="Times New Roman"/>
          <w:sz w:val="24"/>
          <w:szCs w:val="24"/>
          <w:lang w:val="uk-UA"/>
        </w:rPr>
        <w:t xml:space="preserve"> від 2</w:t>
      </w:r>
      <w:r w:rsidR="00986F39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CA2CC6" w:rsidRPr="00CA2CC6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986F39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CA2CC6" w:rsidRPr="00CA2CC6">
        <w:rPr>
          <w:rFonts w:ascii="Times New Roman" w:hAnsi="Times New Roman" w:cs="Times New Roman"/>
          <w:sz w:val="24"/>
          <w:szCs w:val="24"/>
          <w:lang w:val="uk-UA"/>
        </w:rPr>
        <w:t>.20</w:t>
      </w:r>
      <w:r w:rsidR="00986F39">
        <w:rPr>
          <w:rFonts w:ascii="Times New Roman" w:hAnsi="Times New Roman" w:cs="Times New Roman"/>
          <w:sz w:val="24"/>
          <w:szCs w:val="24"/>
          <w:lang w:val="uk-UA"/>
        </w:rPr>
        <w:t>09</w:t>
      </w:r>
      <w:r w:rsidR="00CA2CC6" w:rsidRPr="00CA2CC6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986F3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CA2CC6" w:rsidRPr="00CA2CC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витяг з Державного </w:t>
      </w:r>
      <w:r w:rsidR="00B76BA1" w:rsidRPr="00F007C8">
        <w:rPr>
          <w:rFonts w:ascii="Times New Roman" w:hAnsi="Times New Roman" w:cs="Times New Roman"/>
          <w:sz w:val="24"/>
          <w:szCs w:val="24"/>
          <w:lang w:val="uk-UA"/>
        </w:rPr>
        <w:t>реєстру речових прав на нерухоме майно (реєстраційний номер об’єкта нерухомого майна 209</w:t>
      </w:r>
      <w:r w:rsidR="0044564D">
        <w:rPr>
          <w:rFonts w:ascii="Times New Roman" w:hAnsi="Times New Roman" w:cs="Times New Roman"/>
          <w:sz w:val="24"/>
          <w:szCs w:val="24"/>
          <w:lang w:val="uk-UA"/>
        </w:rPr>
        <w:t>83126</w:t>
      </w:r>
      <w:r w:rsidR="00B76BA1" w:rsidRPr="00F007C8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D277EE" w:rsidRPr="00F007C8">
        <w:rPr>
          <w:rFonts w:ascii="Times New Roman" w:eastAsia="Calibri" w:hAnsi="Times New Roman" w:cs="Times New Roman"/>
          <w:sz w:val="24"/>
          <w:szCs w:val="24"/>
          <w:lang w:val="uk-UA"/>
        </w:rPr>
        <w:t>, що знаходиться на даній земельній ділянці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>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оренду землі», п. 34 ч. 1 ст. 26 Закону України «Про місцеве самоврядування в Україні», міська рада</w:t>
      </w:r>
    </w:p>
    <w:p w14:paraId="4260E23C" w14:textId="77777777" w:rsidR="00605CB2" w:rsidRPr="00F007C8" w:rsidRDefault="00605CB2" w:rsidP="004456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bookmarkEnd w:id="4"/>
    <w:bookmarkEnd w:id="5"/>
    <w:p w14:paraId="19D3DE88" w14:textId="77777777" w:rsidR="00605CB2" w:rsidRPr="00F007C8" w:rsidRDefault="00605CB2" w:rsidP="004456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007C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700CCCDD" w14:textId="77777777" w:rsidR="00605CB2" w:rsidRPr="00F007C8" w:rsidRDefault="00605CB2" w:rsidP="0044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706D683A" w14:textId="2267E64B" w:rsidR="00605CB2" w:rsidRPr="00F007C8" w:rsidRDefault="0044564D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>
        <w:rPr>
          <w:lang w:val="uk-UA"/>
        </w:rPr>
        <w:t>Передати</w:t>
      </w:r>
      <w:r w:rsidR="00B76BA1" w:rsidRPr="00F007C8">
        <w:rPr>
          <w:lang w:val="uk-UA"/>
        </w:rPr>
        <w:t xml:space="preserve"> </w:t>
      </w:r>
      <w:r w:rsidR="008C1558">
        <w:rPr>
          <w:lang w:val="uk-UA"/>
        </w:rPr>
        <w:t xml:space="preserve">гр. </w:t>
      </w:r>
      <w:r w:rsidRPr="0044564D">
        <w:rPr>
          <w:lang w:val="uk-UA"/>
        </w:rPr>
        <w:t>Гриценк</w:t>
      </w:r>
      <w:r w:rsidR="008C1558">
        <w:rPr>
          <w:lang w:val="uk-UA"/>
        </w:rPr>
        <w:t>у</w:t>
      </w:r>
      <w:r w:rsidRPr="0044564D">
        <w:rPr>
          <w:lang w:val="uk-UA"/>
        </w:rPr>
        <w:t xml:space="preserve"> Станіслав</w:t>
      </w:r>
      <w:r>
        <w:rPr>
          <w:lang w:val="uk-UA"/>
        </w:rPr>
        <w:t>у</w:t>
      </w:r>
      <w:r w:rsidRPr="0044564D">
        <w:rPr>
          <w:lang w:val="uk-UA"/>
        </w:rPr>
        <w:t xml:space="preserve"> Володимирович</w:t>
      </w:r>
      <w:r>
        <w:rPr>
          <w:lang w:val="uk-UA"/>
        </w:rPr>
        <w:t>у</w:t>
      </w:r>
      <w:r w:rsidRPr="0044564D">
        <w:rPr>
          <w:lang w:val="uk-UA"/>
        </w:rPr>
        <w:t xml:space="preserve"> </w:t>
      </w:r>
      <w:r w:rsidRPr="003F3523">
        <w:rPr>
          <w:rFonts w:eastAsia="Calibri"/>
          <w:lang w:val="uk-UA"/>
        </w:rPr>
        <w:t>(РНОКПП</w:t>
      </w:r>
      <w:r>
        <w:rPr>
          <w:rFonts w:eastAsia="Calibri"/>
          <w:lang w:val="uk-UA"/>
        </w:rPr>
        <w:t xml:space="preserve">: </w:t>
      </w:r>
      <w:r w:rsidR="008C1558">
        <w:rPr>
          <w:rFonts w:eastAsia="Calibri"/>
          <w:lang w:val="uk-UA"/>
        </w:rPr>
        <w:t>__________</w:t>
      </w:r>
      <w:r w:rsidRPr="00E429CF">
        <w:rPr>
          <w:rFonts w:eastAsia="Calibri"/>
          <w:lang w:val="uk-UA"/>
        </w:rPr>
        <w:t>)</w:t>
      </w:r>
      <w:r w:rsidR="00605CB2" w:rsidRPr="00F007C8">
        <w:rPr>
          <w:lang w:val="uk-UA"/>
        </w:rPr>
        <w:t xml:space="preserve"> в користування на умовах оренди, терміном на ____ р., земельну ділянку </w:t>
      </w:r>
      <w:r w:rsidR="008C1558" w:rsidRPr="00F007C8">
        <w:rPr>
          <w:lang w:val="uk-UA"/>
        </w:rPr>
        <w:t>(</w:t>
      </w:r>
      <w:proofErr w:type="spellStart"/>
      <w:r w:rsidR="008C1558" w:rsidRPr="00F007C8">
        <w:rPr>
          <w:lang w:val="uk-UA"/>
        </w:rPr>
        <w:t>к.н</w:t>
      </w:r>
      <w:proofErr w:type="spellEnd"/>
      <w:r w:rsidR="008C1558" w:rsidRPr="00F007C8">
        <w:rPr>
          <w:lang w:val="uk-UA"/>
        </w:rPr>
        <w:t>.</w:t>
      </w:r>
      <w:r w:rsidR="008C1558">
        <w:rPr>
          <w:lang w:val="uk-UA"/>
        </w:rPr>
        <w:t> </w:t>
      </w:r>
      <w:r w:rsidR="008C1558" w:rsidRPr="0044564D">
        <w:rPr>
          <w:bCs/>
          <w:lang w:val="uk-UA"/>
        </w:rPr>
        <w:t>3222484801:01:026:5022</w:t>
      </w:r>
      <w:r w:rsidR="008C1558" w:rsidRPr="00F007C8">
        <w:rPr>
          <w:lang w:val="uk-UA"/>
        </w:rPr>
        <w:t>)</w:t>
      </w:r>
      <w:r w:rsidR="008C1558">
        <w:rPr>
          <w:lang w:val="uk-UA"/>
        </w:rPr>
        <w:t xml:space="preserve">, </w:t>
      </w:r>
      <w:r w:rsidR="00605CB2" w:rsidRPr="00F007C8">
        <w:rPr>
          <w:lang w:val="uk-UA"/>
        </w:rPr>
        <w:t xml:space="preserve">площею </w:t>
      </w:r>
      <w:r w:rsidRPr="0044564D">
        <w:rPr>
          <w:lang w:val="uk-UA"/>
        </w:rPr>
        <w:t>0,0060</w:t>
      </w:r>
      <w:r w:rsidR="008C1558">
        <w:rPr>
          <w:lang w:val="uk-UA"/>
        </w:rPr>
        <w:t xml:space="preserve"> га,</w:t>
      </w:r>
      <w:r w:rsidR="00605CB2" w:rsidRPr="00F007C8">
        <w:rPr>
          <w:lang w:val="uk-UA"/>
        </w:rPr>
        <w:t xml:space="preserve"> що розташована за </w:t>
      </w:r>
      <w:proofErr w:type="spellStart"/>
      <w:r w:rsidR="00605CB2" w:rsidRPr="00F007C8">
        <w:rPr>
          <w:lang w:val="uk-UA"/>
        </w:rPr>
        <w:t>адресою</w:t>
      </w:r>
      <w:proofErr w:type="spellEnd"/>
      <w:r w:rsidR="00605CB2" w:rsidRPr="00F007C8">
        <w:rPr>
          <w:lang w:val="uk-UA"/>
        </w:rPr>
        <w:t xml:space="preserve">: </w:t>
      </w:r>
      <w:r w:rsidRPr="0044564D">
        <w:rPr>
          <w:lang w:val="uk-UA"/>
        </w:rPr>
        <w:t>вул. Центральна, 2-а в с.</w:t>
      </w:r>
      <w:r>
        <w:rPr>
          <w:lang w:val="uk-UA"/>
        </w:rPr>
        <w:t> </w:t>
      </w:r>
      <w:proofErr w:type="spellStart"/>
      <w:r w:rsidRPr="0044564D">
        <w:rPr>
          <w:lang w:val="uk-UA"/>
        </w:rPr>
        <w:t>Мироцьке</w:t>
      </w:r>
      <w:proofErr w:type="spellEnd"/>
      <w:r w:rsidR="00605CB2" w:rsidRPr="00F007C8">
        <w:rPr>
          <w:lang w:val="uk-UA"/>
        </w:rPr>
        <w:t xml:space="preserve">, </w:t>
      </w:r>
      <w:proofErr w:type="spellStart"/>
      <w:r w:rsidRPr="0044564D">
        <w:rPr>
          <w:lang w:val="uk-UA"/>
        </w:rPr>
        <w:t>Бучанськог</w:t>
      </w:r>
      <w:r w:rsidR="008C1558">
        <w:rPr>
          <w:lang w:val="uk-UA"/>
        </w:rPr>
        <w:t>о</w:t>
      </w:r>
      <w:proofErr w:type="spellEnd"/>
      <w:r w:rsidRPr="0044564D">
        <w:rPr>
          <w:lang w:val="uk-UA"/>
        </w:rPr>
        <w:t xml:space="preserve"> району, Київської області</w:t>
      </w:r>
      <w:r w:rsidR="00605CB2" w:rsidRPr="00F007C8">
        <w:rPr>
          <w:color w:val="000000" w:themeColor="text1"/>
          <w:lang w:val="uk-UA"/>
        </w:rPr>
        <w:t>,</w:t>
      </w:r>
      <w:r w:rsidR="00605CB2" w:rsidRPr="00F007C8">
        <w:rPr>
          <w:lang w:val="uk-UA"/>
        </w:rPr>
        <w:t xml:space="preserve"> </w:t>
      </w:r>
      <w:r w:rsidR="008C1558" w:rsidRPr="00AA1AB1">
        <w:rPr>
          <w:rFonts w:eastAsia="Calibri"/>
          <w:lang w:val="uk-UA"/>
        </w:rPr>
        <w:t>цільове призначення</w:t>
      </w:r>
      <w:r w:rsidR="008C1558" w:rsidRPr="00467BD6">
        <w:rPr>
          <w:lang w:val="uk-UA"/>
        </w:rPr>
        <w:t xml:space="preserve"> </w:t>
      </w:r>
      <w:r w:rsidR="00605CB2" w:rsidRPr="00F007C8">
        <w:rPr>
          <w:lang w:val="uk-UA"/>
        </w:rPr>
        <w:t>(код КВЦПЗ 03.07) – для будівництва та обслуговування будівель торгівлі, категорія земель – землі житлової та громадської забудови.</w:t>
      </w:r>
    </w:p>
    <w:p w14:paraId="2A6CBC97" w14:textId="54ADFBED" w:rsidR="00F007C8" w:rsidRPr="00F007C8" w:rsidRDefault="0044564D" w:rsidP="00986F39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Гр.</w:t>
      </w:r>
      <w:r w:rsidR="00F007C8"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4564D">
        <w:rPr>
          <w:rFonts w:ascii="Times New Roman" w:hAnsi="Times New Roman" w:cs="Times New Roman"/>
          <w:sz w:val="24"/>
          <w:szCs w:val="24"/>
          <w:lang w:val="uk-UA"/>
        </w:rPr>
        <w:t>Гриценк</w:t>
      </w:r>
      <w:r w:rsidR="008C1558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44564D">
        <w:rPr>
          <w:rFonts w:ascii="Times New Roman" w:hAnsi="Times New Roman" w:cs="Times New Roman"/>
          <w:sz w:val="24"/>
          <w:szCs w:val="24"/>
          <w:lang w:val="uk-UA"/>
        </w:rPr>
        <w:t xml:space="preserve"> 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В. </w:t>
      </w:r>
      <w:r w:rsidR="00F007C8" w:rsidRPr="00F007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місячний строк укласти з </w:t>
      </w:r>
      <w:r w:rsidR="00F007C8" w:rsidRPr="00F007C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Бучанською міською радою</w:t>
      </w:r>
      <w:r w:rsidR="00F007C8" w:rsidRPr="00F007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договір оренди земельної ділянки з к. н. </w:t>
      </w:r>
      <w:r w:rsidRPr="0044564D">
        <w:rPr>
          <w:rFonts w:ascii="Times New Roman" w:hAnsi="Times New Roman" w:cs="Times New Roman"/>
          <w:bCs/>
          <w:sz w:val="24"/>
          <w:szCs w:val="24"/>
          <w:lang w:val="uk-UA"/>
        </w:rPr>
        <w:t>3222484801:01:026:5022</w:t>
      </w:r>
      <w:r w:rsidR="00F007C8" w:rsidRPr="00F007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4A808BB2" w14:textId="60D7FE0F" w:rsidR="00605CB2" w:rsidRPr="00F007C8" w:rsidRDefault="00605CB2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lang w:val="uk-UA"/>
        </w:rPr>
        <w:t xml:space="preserve">Земельному відділу </w:t>
      </w:r>
      <w:r w:rsidR="00287CBA" w:rsidRPr="00F007C8">
        <w:rPr>
          <w:lang w:val="uk-UA"/>
        </w:rPr>
        <w:t xml:space="preserve">управління містобудування, архітектури та земельних відносин </w:t>
      </w:r>
      <w:r w:rsidR="008C1558">
        <w:rPr>
          <w:lang w:val="uk-UA"/>
        </w:rPr>
        <w:t xml:space="preserve">забезпечити підготовку </w:t>
      </w:r>
      <w:bookmarkStart w:id="7" w:name="_GoBack"/>
      <w:bookmarkEnd w:id="7"/>
      <w:r w:rsidRPr="00F007C8">
        <w:rPr>
          <w:lang w:val="uk-UA"/>
        </w:rPr>
        <w:t>відповідних документів.</w:t>
      </w:r>
    </w:p>
    <w:p w14:paraId="0770414C" w14:textId="54D05AEE" w:rsidR="009C780B" w:rsidRPr="00F007C8" w:rsidRDefault="009C780B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rFonts w:eastAsiaTheme="minorHAnsi"/>
          <w:lang w:val="uk-UA" w:eastAsia="en-US"/>
        </w:rPr>
        <w:t>Речове право оренди земельної ділянки підлягає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559931CC" w14:textId="77777777" w:rsidR="00D277EE" w:rsidRPr="00F007C8" w:rsidRDefault="00D277EE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71958FE7" w14:textId="77777777" w:rsidR="00605CB2" w:rsidRDefault="00605CB2" w:rsidP="00986F3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1BE83B6" w14:textId="77777777" w:rsidR="00605CB2" w:rsidRDefault="00605CB2" w:rsidP="00605CB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88E762" w14:textId="77777777" w:rsidR="00B76BA1" w:rsidRDefault="00B76BA1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CF9B15" w14:textId="4E423F72" w:rsidR="00605CB2" w:rsidRPr="008300DD" w:rsidRDefault="00605CB2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Анатолій ФЕДОРУК</w:t>
      </w:r>
    </w:p>
    <w:p w14:paraId="3B7D56C9" w14:textId="77777777" w:rsidR="00605CB2" w:rsidRDefault="00605CB2" w:rsidP="00605C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597C1E" w14:textId="07FB64E4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Заступник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міського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голови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5B5DC11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</w:p>
    <w:p w14:paraId="1811587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36C56CB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1F61C10E" w14:textId="0CBF780E" w:rsidR="00BA15CB" w:rsidRPr="00BA15CB" w:rsidRDefault="00B76BA1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 земельного відділу</w:t>
      </w:r>
    </w:p>
    <w:p w14:paraId="0437F86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72413160" w14:textId="084FE2F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B76BA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A10254A" w14:textId="4EE88EC2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14:paraId="687353A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E53572">
      <w:headerReference w:type="default" r:id="rId9"/>
      <w:pgSz w:w="11907" w:h="16840" w:code="9"/>
      <w:pgMar w:top="851" w:right="567" w:bottom="85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A434C" w14:textId="77777777" w:rsidR="009F4DA6" w:rsidRDefault="009F4DA6" w:rsidP="00E53572">
      <w:pPr>
        <w:spacing w:after="0" w:line="240" w:lineRule="auto"/>
      </w:pPr>
      <w:r>
        <w:separator/>
      </w:r>
    </w:p>
  </w:endnote>
  <w:endnote w:type="continuationSeparator" w:id="0">
    <w:p w14:paraId="4E6634D4" w14:textId="77777777" w:rsidR="009F4DA6" w:rsidRDefault="009F4DA6" w:rsidP="00E5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90D01" w14:textId="77777777" w:rsidR="009F4DA6" w:rsidRDefault="009F4DA6" w:rsidP="00E53572">
      <w:pPr>
        <w:spacing w:after="0" w:line="240" w:lineRule="auto"/>
      </w:pPr>
      <w:r>
        <w:separator/>
      </w:r>
    </w:p>
  </w:footnote>
  <w:footnote w:type="continuationSeparator" w:id="0">
    <w:p w14:paraId="77F28A01" w14:textId="77777777" w:rsidR="009F4DA6" w:rsidRDefault="009F4DA6" w:rsidP="00E5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1772A" w14:textId="77777777" w:rsidR="00E53572" w:rsidRDefault="00E53572" w:rsidP="00E53572">
    <w:pPr>
      <w:keepNext/>
      <w:spacing w:after="0" w:line="240" w:lineRule="auto"/>
      <w:jc w:val="right"/>
      <w:outlineLvl w:val="0"/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  <w:t>ПРОЄКТ</w:t>
    </w:r>
  </w:p>
  <w:p w14:paraId="7244AE00" w14:textId="77777777" w:rsidR="00E53572" w:rsidRDefault="00E53572" w:rsidP="00E53572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2123B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434E8"/>
    <w:rsid w:val="0016053F"/>
    <w:rsid w:val="00163A5F"/>
    <w:rsid w:val="001B0A60"/>
    <w:rsid w:val="001D514C"/>
    <w:rsid w:val="001E4397"/>
    <w:rsid w:val="00216AA4"/>
    <w:rsid w:val="0022367B"/>
    <w:rsid w:val="002241BA"/>
    <w:rsid w:val="00242D4D"/>
    <w:rsid w:val="00276165"/>
    <w:rsid w:val="00287CBA"/>
    <w:rsid w:val="002B24C2"/>
    <w:rsid w:val="002C1B62"/>
    <w:rsid w:val="003971CB"/>
    <w:rsid w:val="003C1D8A"/>
    <w:rsid w:val="003D5167"/>
    <w:rsid w:val="003F3D3F"/>
    <w:rsid w:val="00407028"/>
    <w:rsid w:val="00425E61"/>
    <w:rsid w:val="0044223F"/>
    <w:rsid w:val="0044564D"/>
    <w:rsid w:val="00490C94"/>
    <w:rsid w:val="00497614"/>
    <w:rsid w:val="004B187A"/>
    <w:rsid w:val="004B4116"/>
    <w:rsid w:val="004D7857"/>
    <w:rsid w:val="004F59CA"/>
    <w:rsid w:val="005061FB"/>
    <w:rsid w:val="00551978"/>
    <w:rsid w:val="0055599E"/>
    <w:rsid w:val="005667CC"/>
    <w:rsid w:val="00584A51"/>
    <w:rsid w:val="005B73CF"/>
    <w:rsid w:val="005C046F"/>
    <w:rsid w:val="005F200D"/>
    <w:rsid w:val="005F2F80"/>
    <w:rsid w:val="005F7B9D"/>
    <w:rsid w:val="00605CB2"/>
    <w:rsid w:val="006126D7"/>
    <w:rsid w:val="00643264"/>
    <w:rsid w:val="00652B14"/>
    <w:rsid w:val="006958F1"/>
    <w:rsid w:val="006A5FD7"/>
    <w:rsid w:val="006C4026"/>
    <w:rsid w:val="006D4055"/>
    <w:rsid w:val="006F2691"/>
    <w:rsid w:val="006F7B70"/>
    <w:rsid w:val="007015D5"/>
    <w:rsid w:val="00717227"/>
    <w:rsid w:val="00735540"/>
    <w:rsid w:val="00746D54"/>
    <w:rsid w:val="0077304B"/>
    <w:rsid w:val="007919DE"/>
    <w:rsid w:val="007E398B"/>
    <w:rsid w:val="007E616C"/>
    <w:rsid w:val="007E6937"/>
    <w:rsid w:val="007F3FA3"/>
    <w:rsid w:val="008340AB"/>
    <w:rsid w:val="008C1558"/>
    <w:rsid w:val="008D64C6"/>
    <w:rsid w:val="008F03B6"/>
    <w:rsid w:val="008F3FCC"/>
    <w:rsid w:val="009500C6"/>
    <w:rsid w:val="00972EA0"/>
    <w:rsid w:val="00986F39"/>
    <w:rsid w:val="009C780B"/>
    <w:rsid w:val="009D5F84"/>
    <w:rsid w:val="009F4DA6"/>
    <w:rsid w:val="00A02124"/>
    <w:rsid w:val="00A141B0"/>
    <w:rsid w:val="00A149BC"/>
    <w:rsid w:val="00A33ECD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56F67"/>
    <w:rsid w:val="00B76BA1"/>
    <w:rsid w:val="00BA15CB"/>
    <w:rsid w:val="00BA6131"/>
    <w:rsid w:val="00BB3BEE"/>
    <w:rsid w:val="00BE2684"/>
    <w:rsid w:val="00C02D91"/>
    <w:rsid w:val="00C44A74"/>
    <w:rsid w:val="00C6609F"/>
    <w:rsid w:val="00C77280"/>
    <w:rsid w:val="00CA0A39"/>
    <w:rsid w:val="00CA2CC6"/>
    <w:rsid w:val="00CA58CF"/>
    <w:rsid w:val="00CB4D21"/>
    <w:rsid w:val="00CC2E94"/>
    <w:rsid w:val="00CD4A1E"/>
    <w:rsid w:val="00CE6DA7"/>
    <w:rsid w:val="00D0559A"/>
    <w:rsid w:val="00D129A9"/>
    <w:rsid w:val="00D277EE"/>
    <w:rsid w:val="00DA4A95"/>
    <w:rsid w:val="00DB0FA9"/>
    <w:rsid w:val="00DB2E6C"/>
    <w:rsid w:val="00DF76E5"/>
    <w:rsid w:val="00E03A29"/>
    <w:rsid w:val="00E36143"/>
    <w:rsid w:val="00E53572"/>
    <w:rsid w:val="00EA76EE"/>
    <w:rsid w:val="00EB30DE"/>
    <w:rsid w:val="00F007C8"/>
    <w:rsid w:val="00F045C7"/>
    <w:rsid w:val="00F236BC"/>
    <w:rsid w:val="00F41988"/>
    <w:rsid w:val="00F83453"/>
    <w:rsid w:val="00F92E27"/>
    <w:rsid w:val="00FB35B2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3572"/>
    <w:rPr>
      <w:lang w:val="ru-RU"/>
    </w:rPr>
  </w:style>
  <w:style w:type="paragraph" w:styleId="a8">
    <w:name w:val="footer"/>
    <w:basedOn w:val="a"/>
    <w:link w:val="a9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3572"/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86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86F39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03228-2924-43AC-9E04-70CB06642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Nataliia Shkurenko</cp:lastModifiedBy>
  <cp:revision>5</cp:revision>
  <cp:lastPrinted>2026-04-28T13:43:00Z</cp:lastPrinted>
  <dcterms:created xsi:type="dcterms:W3CDTF">2026-04-28T08:49:00Z</dcterms:created>
  <dcterms:modified xsi:type="dcterms:W3CDTF">2026-05-13T11:22:00Z</dcterms:modified>
</cp:coreProperties>
</file>